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ubieganiu się o stypendium </w:t>
      </w:r>
      <w:proofErr w:type="spellStart"/>
      <w:r w:rsidRPr="004F21B9">
        <w:rPr>
          <w:rFonts w:ascii="Times New Roman" w:hAnsi="Times New Roman" w:cs="Times New Roman"/>
          <w:b/>
          <w:color w:val="FF0000"/>
          <w:sz w:val="22"/>
        </w:rPr>
        <w:t>MNiSW</w:t>
      </w:r>
      <w:proofErr w:type="spellEnd"/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,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Format dokumentu:</w:t>
            </w:r>
          </w:p>
          <w:p w:rsidR="00757122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 xml:space="preserve">Tekst referatu w formie MS Word (format: </w:t>
            </w:r>
            <w:proofErr w:type="spellStart"/>
            <w:r w:rsidRPr="004F21B9">
              <w:rPr>
                <w:rFonts w:ascii="Times New Roman" w:hAnsi="Times New Roman" w:cs="Times New Roman"/>
                <w:szCs w:val="24"/>
              </w:rPr>
              <w:t>doc</w:t>
            </w:r>
            <w:proofErr w:type="spellEnd"/>
            <w:r w:rsidRPr="004F21B9">
              <w:rPr>
                <w:rFonts w:ascii="Times New Roman" w:hAnsi="Times New Roman" w:cs="Times New Roman"/>
                <w:szCs w:val="24"/>
              </w:rPr>
              <w:t>), czcionka Times New Roman</w:t>
            </w:r>
            <w:r w:rsidR="00B442F9" w:rsidRPr="004F21B9">
              <w:rPr>
                <w:rFonts w:ascii="Times New Roman" w:hAnsi="Times New Roman" w:cs="Times New Roman"/>
                <w:szCs w:val="24"/>
              </w:rPr>
              <w:t>, rozmiar czcionki 12 pkt. interlinia 1,5 pkt.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r w:rsidRPr="004F21B9">
              <w:rPr>
                <w:rFonts w:ascii="Times New Roman" w:hAnsi="Times New Roman" w:cs="Times New Roman"/>
                <w:szCs w:val="24"/>
              </w:rPr>
              <w:t xml:space="preserve">marginesy lustrzane: wszystkie – 2,5 cm, nagłówek i stopka 1,5 cm. Objętość </w:t>
            </w:r>
            <w:r w:rsidR="00B86771" w:rsidRPr="004F21B9">
              <w:rPr>
                <w:rFonts w:ascii="Times New Roman" w:hAnsi="Times New Roman" w:cs="Times New Roman"/>
                <w:szCs w:val="24"/>
              </w:rPr>
              <w:t>referatu ok. 20</w:t>
            </w:r>
            <w:r w:rsidRPr="004F21B9">
              <w:rPr>
                <w:rFonts w:ascii="Times New Roman" w:hAnsi="Times New Roman" w:cs="Times New Roman"/>
                <w:szCs w:val="24"/>
              </w:rPr>
              <w:t>.000 znaków.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>Struktura referatu: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E92077" w:rsidRPr="004F21B9" w:rsidRDefault="00E9207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92077" w:rsidRPr="004F21B9" w:rsidRDefault="00E92077" w:rsidP="00E9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1 linia odstępu </w:t>
            </w:r>
            <w:r w:rsidRPr="004F21B9">
              <w:rPr>
                <w:rFonts w:ascii="Times New Roman" w:hAnsi="Times New Roman" w:cs="Times New Roman"/>
                <w:szCs w:val="24"/>
              </w:rPr>
              <w:t>– czcionką 12pkt.,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4 linie odstępu </w:t>
            </w:r>
            <w:r w:rsidR="00B442F9" w:rsidRPr="004F21B9">
              <w:rPr>
                <w:rFonts w:ascii="Times New Roman" w:hAnsi="Times New Roman" w:cs="Times New Roman"/>
                <w:szCs w:val="24"/>
              </w:rPr>
              <w:t>– czcionka 12</w:t>
            </w:r>
            <w:r w:rsidRPr="004F21B9">
              <w:rPr>
                <w:rFonts w:ascii="Times New Roman" w:hAnsi="Times New Roman" w:cs="Times New Roman"/>
                <w:szCs w:val="24"/>
              </w:rPr>
              <w:t xml:space="preserve"> pkt.,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1. Wprowadzenie </w:t>
            </w:r>
            <w:r w:rsidRPr="004F21B9">
              <w:rPr>
                <w:rFonts w:ascii="Times New Roman" w:hAnsi="Times New Roman" w:cs="Times New Roman"/>
                <w:szCs w:val="24"/>
              </w:rPr>
              <w:t>(12 pkt. pogrubione),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B442F9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1 linia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odstępu </w:t>
            </w:r>
            <w:r w:rsidRPr="004F21B9">
              <w:rPr>
                <w:rFonts w:ascii="Times New Roman" w:hAnsi="Times New Roman" w:cs="Times New Roman"/>
                <w:szCs w:val="24"/>
              </w:rPr>
              <w:t>– czcionką 12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pkt.,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2. Tytuł podrozdziału pierwszego rzędu </w:t>
            </w:r>
            <w:r w:rsidRPr="004F21B9">
              <w:rPr>
                <w:rFonts w:ascii="Times New Roman" w:hAnsi="Times New Roman" w:cs="Times New Roman"/>
                <w:szCs w:val="24"/>
              </w:rPr>
              <w:t>(12 pkt. pogrubiony),</w:t>
            </w:r>
          </w:p>
          <w:p w:rsidR="001D56AC" w:rsidRPr="004F21B9" w:rsidRDefault="00B442F9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tekst artykułu – 12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 pkt.</w:t>
            </w:r>
            <w:r w:rsidR="00757122" w:rsidRPr="004F21B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F21B9">
              <w:rPr>
                <w:rFonts w:ascii="Times New Roman" w:hAnsi="Times New Roman" w:cs="Times New Roman"/>
                <w:szCs w:val="24"/>
              </w:rPr>
              <w:t>interlinia 1,5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 z wcięciem 0,7 cm na początku każdego akapitu,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wyjustowany,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3. Podsumowanie </w:t>
            </w:r>
            <w:r w:rsidRPr="004F21B9">
              <w:rPr>
                <w:rFonts w:ascii="Times New Roman" w:hAnsi="Times New Roman" w:cs="Times New Roman"/>
                <w:szCs w:val="24"/>
              </w:rPr>
              <w:t>(12 pkt. pogrubione),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przypisy bezpośrednio w tekście w formacie:</w:t>
            </w:r>
          </w:p>
          <w:p w:rsidR="00757122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[nazwisko, rok wydania, strona]</w:t>
            </w:r>
            <w:r w:rsidR="00757122" w:rsidRPr="004F21B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F21B9">
              <w:rPr>
                <w:rFonts w:ascii="Times New Roman" w:hAnsi="Times New Roman" w:cs="Times New Roman"/>
                <w:szCs w:val="24"/>
              </w:rPr>
              <w:t>np. [Kowalski J., 2016, s. 13]</w:t>
            </w: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eśli </w:t>
            </w:r>
            <w:r w:rsidRPr="004F21B9">
              <w:rPr>
                <w:rFonts w:ascii="Times New Roman" w:hAnsi="Times New Roman" w:cs="Times New Roman"/>
                <w:szCs w:val="24"/>
              </w:rPr>
              <w:t xml:space="preserve">jest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więcej niż </w:t>
            </w:r>
            <w:r w:rsidRPr="004F21B9">
              <w:rPr>
                <w:rFonts w:ascii="Times New Roman" w:hAnsi="Times New Roman" w:cs="Times New Roman"/>
                <w:szCs w:val="24"/>
              </w:rPr>
              <w:t>dwóch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 xml:space="preserve"> autorów</w:t>
            </w:r>
            <w:r w:rsidRPr="004F21B9">
              <w:rPr>
                <w:rFonts w:ascii="Times New Roman" w:hAnsi="Times New Roman" w:cs="Times New Roman"/>
                <w:szCs w:val="24"/>
              </w:rPr>
              <w:t>: [Kowalski J., Winnik T., i in.]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Literatura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(12 pkt. pogrubiona i ułożona alfabetycznie)</w:t>
            </w:r>
          </w:p>
          <w:p w:rsidR="004F21B9" w:rsidRPr="004F21B9" w:rsidRDefault="004F21B9" w:rsidP="001D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21B9">
              <w:rPr>
                <w:rFonts w:ascii="Times New Roman" w:hAnsi="Times New Roman" w:cs="Times New Roman"/>
                <w:b/>
              </w:rPr>
              <w:t>Zasady sporządzania przypisów:</w:t>
            </w:r>
          </w:p>
          <w:p w:rsidR="001D56AC" w:rsidRPr="004F21B9" w:rsidRDefault="00B442F9" w:rsidP="001D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</w:rPr>
              <w:t>http://www.janski.edu.pl/file/uploadFck/14012013-</w:t>
            </w:r>
            <w:r w:rsidRPr="004F21B9">
              <w:rPr>
                <w:rFonts w:ascii="Times New Roman" w:hAnsi="Times New Roman" w:cs="Times New Roman"/>
              </w:rPr>
              <w:lastRenderedPageBreak/>
              <w:t>zasadysporzadzaniaprzypisowibibliografii.pdf</w:t>
            </w:r>
          </w:p>
          <w:p w:rsidR="001D56AC" w:rsidRPr="004F21B9" w:rsidRDefault="001D56AC" w:rsidP="0075712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6277C" w:rsidRPr="004F21B9" w:rsidRDefault="0096277C" w:rsidP="00B442F9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 xml:space="preserve">W końcowej części artykułu </w:t>
            </w:r>
            <w:r w:rsidR="00757122" w:rsidRPr="004F21B9">
              <w:rPr>
                <w:rFonts w:ascii="Times New Roman" w:hAnsi="Times New Roman" w:cs="Times New Roman"/>
                <w:szCs w:val="24"/>
              </w:rPr>
              <w:t>umieszczamy b</w:t>
            </w:r>
            <w:r w:rsidRPr="004F21B9">
              <w:rPr>
                <w:rFonts w:ascii="Times New Roman" w:hAnsi="Times New Roman" w:cs="Times New Roman"/>
                <w:szCs w:val="24"/>
              </w:rPr>
              <w:t>ibl</w:t>
            </w:r>
            <w:r w:rsidR="00757122" w:rsidRPr="004F21B9">
              <w:rPr>
                <w:rFonts w:ascii="Times New Roman" w:hAnsi="Times New Roman" w:cs="Times New Roman"/>
                <w:szCs w:val="24"/>
              </w:rPr>
              <w:t xml:space="preserve">iografię w ujęciu alfabetycznym, 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Artykuły nadesł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ane do 08 kwietnia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 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zostaną opublikowane do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dn. 21.04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.2017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          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 przekazane uczestnikom w dniu Konferencji. Osoby, które nie zdążą nadesłać artykuł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ów do 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08 kwietnia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proszone s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ą o przesłanie ich do 20 maja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r.,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aby mogły ukazać się w czerwcu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252C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 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86704"/>
    <w:rsid w:val="001D56AC"/>
    <w:rsid w:val="00246E0A"/>
    <w:rsid w:val="00252C1D"/>
    <w:rsid w:val="00283C03"/>
    <w:rsid w:val="002D7AD8"/>
    <w:rsid w:val="002E7443"/>
    <w:rsid w:val="00312B74"/>
    <w:rsid w:val="003C0116"/>
    <w:rsid w:val="003D1D87"/>
    <w:rsid w:val="00410D49"/>
    <w:rsid w:val="004F21B9"/>
    <w:rsid w:val="0050767C"/>
    <w:rsid w:val="00752E40"/>
    <w:rsid w:val="00757122"/>
    <w:rsid w:val="00770149"/>
    <w:rsid w:val="007B77D1"/>
    <w:rsid w:val="00840749"/>
    <w:rsid w:val="0096277C"/>
    <w:rsid w:val="009847CE"/>
    <w:rsid w:val="00AA065B"/>
    <w:rsid w:val="00B442F9"/>
    <w:rsid w:val="00B46B42"/>
    <w:rsid w:val="00B715D7"/>
    <w:rsid w:val="00B86771"/>
    <w:rsid w:val="00CB438C"/>
    <w:rsid w:val="00D035D9"/>
    <w:rsid w:val="00D06131"/>
    <w:rsid w:val="00DE20F4"/>
    <w:rsid w:val="00E67D7A"/>
    <w:rsid w:val="00E92077"/>
    <w:rsid w:val="00EA0971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B202-99DF-46A1-987C-8E3DC264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cp:lastPrinted>2017-02-13T13:55:00Z</cp:lastPrinted>
  <dcterms:created xsi:type="dcterms:W3CDTF">2016-11-29T18:58:00Z</dcterms:created>
  <dcterms:modified xsi:type="dcterms:W3CDTF">2017-02-13T13:55:00Z</dcterms:modified>
</cp:coreProperties>
</file>